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3E" w:rsidRDefault="0062393B">
      <w:pPr>
        <w:tabs>
          <w:tab w:val="center" w:pos="4929"/>
        </w:tabs>
        <w:spacing w:line="2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2A3E" w:rsidRDefault="00DA2A3E" w:rsidP="00DA2A3E">
      <w:pPr>
        <w:tabs>
          <w:tab w:val="center" w:pos="4929"/>
        </w:tabs>
        <w:spacing w:line="236" w:lineRule="auto"/>
        <w:jc w:val="center"/>
        <w:rPr>
          <w:rFonts w:ascii="Times New Roman" w:hAnsi="Times New Roman"/>
        </w:rPr>
      </w:pPr>
    </w:p>
    <w:p w:rsidR="0062393B" w:rsidRDefault="0062393B" w:rsidP="00DA2A3E">
      <w:pPr>
        <w:tabs>
          <w:tab w:val="center" w:pos="4929"/>
        </w:tabs>
        <w:spacing w:line="23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LEGAL NOTICE</w:t>
      </w:r>
    </w:p>
    <w:p w:rsidR="0062393B" w:rsidRDefault="0062393B">
      <w:pPr>
        <w:spacing w:line="236" w:lineRule="auto"/>
        <w:jc w:val="both"/>
        <w:rPr>
          <w:rFonts w:ascii="Times New Roman" w:hAnsi="Times New Roman"/>
          <w:b/>
          <w:bCs/>
        </w:rPr>
      </w:pPr>
    </w:p>
    <w:p w:rsidR="0062393B" w:rsidRDefault="0062393B">
      <w:pPr>
        <w:tabs>
          <w:tab w:val="center" w:pos="4929"/>
        </w:tabs>
        <w:spacing w:line="23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62393B" w:rsidRDefault="0062393B">
      <w:pPr>
        <w:tabs>
          <w:tab w:val="center" w:pos="4929"/>
        </w:tabs>
        <w:spacing w:line="23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NOTICE OF AVAILABILITY OF PETITIONS FOR </w:t>
      </w:r>
    </w:p>
    <w:p w:rsidR="0062393B" w:rsidRDefault="0062393B">
      <w:pPr>
        <w:tabs>
          <w:tab w:val="center" w:pos="4929"/>
        </w:tabs>
        <w:spacing w:line="23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ELECTION OF CONSERVATION DISTRICT SUPERVISOR</w:t>
      </w:r>
    </w:p>
    <w:p w:rsidR="0062393B" w:rsidRDefault="0062393B" w:rsidP="00B96B45">
      <w:pPr>
        <w:tabs>
          <w:tab w:val="center" w:pos="4929"/>
        </w:tabs>
        <w:spacing w:line="236" w:lineRule="auto"/>
        <w:ind w:left="720" w:hanging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 THE</w:t>
      </w:r>
    </w:p>
    <w:p w:rsidR="0062393B" w:rsidRDefault="0062393B">
      <w:pPr>
        <w:tabs>
          <w:tab w:val="center" w:pos="4929"/>
        </w:tabs>
        <w:spacing w:line="23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EA073A">
        <w:rPr>
          <w:rFonts w:ascii="Times New Roman" w:hAnsi="Times New Roman"/>
          <w:b/>
          <w:bCs/>
        </w:rPr>
        <w:t xml:space="preserve"> </w:t>
      </w:r>
      <w:r w:rsidR="000956B2">
        <w:rPr>
          <w:rFonts w:ascii="Times New Roman" w:hAnsi="Times New Roman"/>
          <w:b/>
          <w:bCs/>
        </w:rPr>
        <w:t>RUTLAND</w:t>
      </w:r>
      <w:r w:rsidR="00EA073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NATURAL RESOURCES CONSERVATION DISTRICT</w:t>
      </w:r>
    </w:p>
    <w:p w:rsidR="0062393B" w:rsidRDefault="0062393B">
      <w:pPr>
        <w:tabs>
          <w:tab w:val="center" w:pos="4929"/>
        </w:tabs>
        <w:spacing w:line="23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DA2A3E" w:rsidRDefault="00DA2A3E" w:rsidP="00DA2A3E">
      <w:pPr>
        <w:spacing w:line="360" w:lineRule="auto"/>
        <w:rPr>
          <w:rFonts w:ascii="Times New Roman" w:hAnsi="Times New Roman"/>
          <w:b/>
          <w:bCs/>
        </w:rPr>
      </w:pPr>
    </w:p>
    <w:p w:rsidR="0062393B" w:rsidRDefault="0062393B" w:rsidP="00DA2A3E">
      <w:pPr>
        <w:spacing w:line="360" w:lineRule="auto"/>
        <w:rPr>
          <w:rFonts w:ascii="Times New Roman" w:hAnsi="Times New Roman"/>
        </w:rPr>
      </w:pPr>
      <w:r w:rsidRPr="00186004">
        <w:rPr>
          <w:rFonts w:ascii="Times New Roman" w:hAnsi="Times New Roman"/>
        </w:rPr>
        <w:t xml:space="preserve">To all </w:t>
      </w:r>
      <w:r w:rsidR="00DA2A3E">
        <w:rPr>
          <w:rFonts w:ascii="Times New Roman" w:hAnsi="Times New Roman"/>
        </w:rPr>
        <w:t>landowners residing</w:t>
      </w:r>
      <w:r w:rsidR="00E60838" w:rsidRPr="00186004">
        <w:rPr>
          <w:rFonts w:ascii="Times New Roman" w:hAnsi="Times New Roman"/>
        </w:rPr>
        <w:t xml:space="preserve"> within the boundaries of the </w:t>
      </w:r>
      <w:r w:rsidR="000956B2">
        <w:rPr>
          <w:rFonts w:ascii="Times New Roman" w:hAnsi="Times New Roman"/>
        </w:rPr>
        <w:t>Rutland</w:t>
      </w:r>
      <w:r w:rsidR="00E60838" w:rsidRPr="00186004">
        <w:rPr>
          <w:rFonts w:ascii="Times New Roman" w:hAnsi="Times New Roman"/>
        </w:rPr>
        <w:t xml:space="preserve"> </w:t>
      </w:r>
      <w:r w:rsidRPr="00186004">
        <w:rPr>
          <w:rFonts w:ascii="Times New Roman" w:hAnsi="Times New Roman"/>
        </w:rPr>
        <w:t>Natural</w:t>
      </w:r>
      <w:r>
        <w:rPr>
          <w:rFonts w:ascii="Times New Roman" w:hAnsi="Times New Roman"/>
        </w:rPr>
        <w:t xml:space="preserve"> Resources Conservation District (</w:t>
      </w:r>
      <w:r w:rsidR="000956B2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NRCD), notice is hereby given that </w:t>
      </w:r>
      <w:r w:rsidR="00B2373C">
        <w:rPr>
          <w:rFonts w:ascii="Times New Roman" w:hAnsi="Times New Roman"/>
        </w:rPr>
        <w:t xml:space="preserve">on </w:t>
      </w:r>
      <w:r w:rsidR="000174DE">
        <w:rPr>
          <w:rFonts w:ascii="Times New Roman" w:hAnsi="Times New Roman"/>
        </w:rPr>
        <w:t xml:space="preserve">October </w:t>
      </w:r>
      <w:r w:rsidR="00DA2A3E">
        <w:rPr>
          <w:rFonts w:ascii="Times New Roman" w:hAnsi="Times New Roman"/>
        </w:rPr>
        <w:t>7</w:t>
      </w:r>
      <w:r w:rsidR="000174DE">
        <w:rPr>
          <w:rFonts w:ascii="Times New Roman" w:hAnsi="Times New Roman"/>
        </w:rPr>
        <w:t>, 201</w:t>
      </w:r>
      <w:r w:rsidR="00DA2A3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petitions for the position of Supervisor for </w:t>
      </w:r>
      <w:r w:rsidR="00EA073A">
        <w:rPr>
          <w:rFonts w:ascii="Times New Roman" w:hAnsi="Times New Roman"/>
        </w:rPr>
        <w:t>the Conservation District</w:t>
      </w:r>
      <w:r>
        <w:rPr>
          <w:rFonts w:ascii="Times New Roman" w:hAnsi="Times New Roman"/>
        </w:rPr>
        <w:t xml:space="preserve"> will be available.  An election will be held on </w:t>
      </w:r>
      <w:r w:rsidR="003E2BAA">
        <w:rPr>
          <w:rFonts w:ascii="Times New Roman" w:hAnsi="Times New Roman"/>
        </w:rPr>
        <w:t>November 2</w:t>
      </w:r>
      <w:r w:rsidR="00DA2A3E">
        <w:rPr>
          <w:rFonts w:ascii="Times New Roman" w:hAnsi="Times New Roman"/>
        </w:rPr>
        <w:t>6</w:t>
      </w:r>
      <w:r w:rsidR="000174DE">
        <w:rPr>
          <w:rFonts w:ascii="Times New Roman" w:hAnsi="Times New Roman"/>
        </w:rPr>
        <w:t>, 201</w:t>
      </w:r>
      <w:r w:rsidR="00DA2A3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for one Supervisor for </w:t>
      </w:r>
      <w:r w:rsidR="002B233E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District.  Petitions must be completed and returned to the local </w:t>
      </w:r>
      <w:r w:rsidR="00776183">
        <w:rPr>
          <w:rFonts w:ascii="Times New Roman" w:hAnsi="Times New Roman"/>
        </w:rPr>
        <w:t xml:space="preserve">Conservation </w:t>
      </w:r>
      <w:r>
        <w:rPr>
          <w:rFonts w:ascii="Times New Roman" w:hAnsi="Times New Roman"/>
        </w:rPr>
        <w:t xml:space="preserve">District office by close of business on </w:t>
      </w:r>
      <w:r w:rsidR="000174DE">
        <w:rPr>
          <w:rFonts w:ascii="Times New Roman" w:hAnsi="Times New Roman"/>
        </w:rPr>
        <w:t>November 12, 201</w:t>
      </w:r>
      <w:r w:rsidR="00DA2A3E">
        <w:rPr>
          <w:rFonts w:ascii="Times New Roman" w:hAnsi="Times New Roman"/>
        </w:rPr>
        <w:t>9</w:t>
      </w:r>
      <w:r w:rsidR="00EA073A">
        <w:rPr>
          <w:rFonts w:ascii="Times New Roman" w:hAnsi="Times New Roman"/>
        </w:rPr>
        <w:t>.</w:t>
      </w:r>
    </w:p>
    <w:p w:rsidR="00DA2A3E" w:rsidRDefault="00DA2A3E" w:rsidP="00DA2A3E">
      <w:pPr>
        <w:spacing w:line="360" w:lineRule="auto"/>
        <w:rPr>
          <w:rFonts w:ascii="Times New Roman" w:hAnsi="Times New Roman"/>
        </w:rPr>
      </w:pPr>
    </w:p>
    <w:p w:rsidR="0062393B" w:rsidRDefault="0062393B" w:rsidP="00DA2A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Only persons, firms and corporations who hold title in fee land and residing within such an organized district are eligible to sign a petition or vote.</w:t>
      </w:r>
      <w:bookmarkStart w:id="0" w:name="_GoBack"/>
      <w:bookmarkEnd w:id="0"/>
    </w:p>
    <w:p w:rsidR="00DA2A3E" w:rsidRDefault="00DA2A3E" w:rsidP="00DA2A3E">
      <w:pPr>
        <w:spacing w:line="360" w:lineRule="auto"/>
        <w:rPr>
          <w:rFonts w:ascii="Times New Roman" w:hAnsi="Times New Roman"/>
        </w:rPr>
      </w:pPr>
    </w:p>
    <w:p w:rsidR="0062393B" w:rsidRDefault="0062393B" w:rsidP="00DA2A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Conservation Districts are local subdivisions of state government established under the Soil Conservation Act of Vermont. </w:t>
      </w:r>
      <w:r w:rsidR="00E60838">
        <w:rPr>
          <w:rFonts w:ascii="Times New Roman" w:hAnsi="Times New Roman"/>
        </w:rPr>
        <w:t xml:space="preserve">  </w:t>
      </w:r>
    </w:p>
    <w:p w:rsidR="00DA2A3E" w:rsidRDefault="00DA2A3E" w:rsidP="00DA2A3E">
      <w:pPr>
        <w:spacing w:line="360" w:lineRule="auto"/>
        <w:rPr>
          <w:rFonts w:ascii="Times New Roman" w:hAnsi="Times New Roman"/>
        </w:rPr>
      </w:pPr>
    </w:p>
    <w:p w:rsidR="00EA073A" w:rsidRDefault="0062393B" w:rsidP="00DA2A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eligible voter may </w:t>
      </w:r>
      <w:r w:rsidR="00E60838">
        <w:rPr>
          <w:rFonts w:ascii="Times New Roman" w:hAnsi="Times New Roman"/>
        </w:rPr>
        <w:t xml:space="preserve">contact </w:t>
      </w:r>
      <w:r w:rsidR="000956B2">
        <w:rPr>
          <w:rFonts w:ascii="Times New Roman" w:hAnsi="Times New Roman"/>
        </w:rPr>
        <w:t>Nanci McGuire at the Rutland</w:t>
      </w:r>
      <w:r w:rsidR="00E60838">
        <w:rPr>
          <w:rFonts w:ascii="Times New Roman" w:hAnsi="Times New Roman"/>
        </w:rPr>
        <w:t xml:space="preserve"> </w:t>
      </w:r>
      <w:r w:rsidR="00EA073A">
        <w:rPr>
          <w:rFonts w:ascii="Times New Roman" w:hAnsi="Times New Roman"/>
        </w:rPr>
        <w:t xml:space="preserve">Natural Resources Conservation District at </w:t>
      </w:r>
      <w:r w:rsidR="000956B2">
        <w:rPr>
          <w:rFonts w:ascii="Times New Roman" w:hAnsi="Times New Roman"/>
        </w:rPr>
        <w:t>802-775-8034 ext. 117</w:t>
      </w:r>
      <w:r w:rsidR="00E60838">
        <w:rPr>
          <w:rFonts w:ascii="Times New Roman" w:hAnsi="Times New Roman"/>
        </w:rPr>
        <w:t xml:space="preserve"> </w:t>
      </w:r>
      <w:r w:rsidR="00EA073A">
        <w:rPr>
          <w:rFonts w:ascii="Times New Roman" w:hAnsi="Times New Roman"/>
        </w:rPr>
        <w:t>for a petition or more information</w:t>
      </w:r>
      <w:r w:rsidR="000956B2">
        <w:rPr>
          <w:rFonts w:ascii="Times New Roman" w:hAnsi="Times New Roman"/>
        </w:rPr>
        <w:t>.</w:t>
      </w:r>
    </w:p>
    <w:p w:rsidR="00DA2A3E" w:rsidRDefault="00DA2A3E" w:rsidP="00DA2A3E">
      <w:pPr>
        <w:spacing w:line="360" w:lineRule="auto"/>
        <w:rPr>
          <w:rFonts w:ascii="Times New Roman" w:hAnsi="Times New Roman"/>
        </w:rPr>
      </w:pPr>
    </w:p>
    <w:p w:rsidR="0062393B" w:rsidRDefault="0062393B">
      <w:pPr>
        <w:spacing w:line="260" w:lineRule="auto"/>
        <w:rPr>
          <w:rFonts w:ascii="Times New Roman" w:hAnsi="Times New Roman"/>
        </w:rPr>
      </w:pPr>
    </w:p>
    <w:p w:rsidR="0062393B" w:rsidRDefault="0062393B">
      <w:pPr>
        <w:spacing w:line="2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DATE  \@ "MMMM d, yyyy"</w:instrText>
      </w:r>
      <w:r>
        <w:rPr>
          <w:rFonts w:ascii="Times New Roman" w:hAnsi="Times New Roman"/>
        </w:rPr>
        <w:fldChar w:fldCharType="separate"/>
      </w:r>
      <w:r w:rsidR="000956B2">
        <w:rPr>
          <w:rFonts w:ascii="Times New Roman" w:hAnsi="Times New Roman"/>
          <w:noProof/>
        </w:rPr>
        <w:t>October 7, 2019</w:t>
      </w:r>
      <w:r>
        <w:rPr>
          <w:rFonts w:ascii="Times New Roman" w:hAnsi="Times New Roman"/>
        </w:rPr>
        <w:fldChar w:fldCharType="end"/>
      </w:r>
    </w:p>
    <w:sectPr w:rsidR="0062393B">
      <w:endnotePr>
        <w:numFmt w:val="decimal"/>
      </w:endnotePr>
      <w:pgSz w:w="12240" w:h="15840" w:code="1"/>
      <w:pgMar w:top="590" w:right="1195" w:bottom="518" w:left="1195" w:header="590" w:footer="5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3A"/>
    <w:rsid w:val="000174DE"/>
    <w:rsid w:val="000956B2"/>
    <w:rsid w:val="000B463B"/>
    <w:rsid w:val="00186004"/>
    <w:rsid w:val="002B233E"/>
    <w:rsid w:val="003E2BAA"/>
    <w:rsid w:val="0062393B"/>
    <w:rsid w:val="00687CCB"/>
    <w:rsid w:val="006B0D0C"/>
    <w:rsid w:val="00776183"/>
    <w:rsid w:val="00787FA1"/>
    <w:rsid w:val="00A306FD"/>
    <w:rsid w:val="00B10E72"/>
    <w:rsid w:val="00B2373C"/>
    <w:rsid w:val="00B96B45"/>
    <w:rsid w:val="00C6496C"/>
    <w:rsid w:val="00DA2A3E"/>
    <w:rsid w:val="00E60838"/>
    <w:rsid w:val="00EA073A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CBDF8"/>
  <w15:chartTrackingRefBased/>
  <w15:docId w15:val="{0A113483-9715-4DFD-B9AD-32A24FB0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A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Dep. of Ag.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 Anderson</dc:creator>
  <cp:keywords/>
  <cp:lastModifiedBy>McGuire, Nanci - NRCS-CD, Rutland, VT</cp:lastModifiedBy>
  <cp:revision>2</cp:revision>
  <cp:lastPrinted>2005-09-13T13:29:00Z</cp:lastPrinted>
  <dcterms:created xsi:type="dcterms:W3CDTF">2019-10-07T17:54:00Z</dcterms:created>
  <dcterms:modified xsi:type="dcterms:W3CDTF">2019-10-07T17:54:00Z</dcterms:modified>
</cp:coreProperties>
</file>