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15EC"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77777777" w:rsidR="002115EC"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Supervisors Meeting</w:t>
      </w:r>
    </w:p>
    <w:p w14:paraId="00000003" w14:textId="77777777" w:rsidR="002115EC" w:rsidRDefault="00000000">
      <w:pPr>
        <w:jc w:val="center"/>
        <w:rPr>
          <w:rFonts w:ascii="Times New Roman" w:eastAsia="Times New Roman" w:hAnsi="Times New Roman" w:cs="Times New Roman"/>
          <w:b/>
        </w:rPr>
      </w:pPr>
      <w:r>
        <w:rPr>
          <w:rFonts w:ascii="Times New Roman" w:eastAsia="Times New Roman" w:hAnsi="Times New Roman" w:cs="Times New Roman"/>
          <w:b/>
        </w:rPr>
        <w:t>Friday, March 17, 2025 09:30</w:t>
      </w:r>
    </w:p>
    <w:p w14:paraId="00000004" w14:textId="77777777" w:rsidR="002115EC" w:rsidRDefault="00000000">
      <w:pPr>
        <w:jc w:val="center"/>
        <w:rPr>
          <w:rFonts w:ascii="Times New Roman" w:eastAsia="Times New Roman" w:hAnsi="Times New Roman" w:cs="Times New Roman"/>
          <w:b/>
          <w:i/>
        </w:rPr>
      </w:pPr>
      <w:r>
        <w:rPr>
          <w:rFonts w:ascii="Times New Roman" w:eastAsia="Times New Roman" w:hAnsi="Times New Roman" w:cs="Times New Roman"/>
          <w:b/>
          <w:i/>
        </w:rPr>
        <w:t>USDA Service Center (Conference Room)</w:t>
      </w:r>
    </w:p>
    <w:p w14:paraId="00000005" w14:textId="77777777" w:rsidR="002115EC" w:rsidRDefault="002115EC">
      <w:pPr>
        <w:jc w:val="center"/>
        <w:rPr>
          <w:rFonts w:ascii="Times New Roman" w:eastAsia="Times New Roman" w:hAnsi="Times New Roman" w:cs="Times New Roman"/>
          <w:b/>
        </w:rPr>
      </w:pPr>
    </w:p>
    <w:p w14:paraId="00000006" w14:textId="77777777" w:rsidR="002115EC" w:rsidRDefault="002115EC">
      <w:pPr>
        <w:rPr>
          <w:rFonts w:ascii="Times New Roman" w:eastAsia="Times New Roman" w:hAnsi="Times New Roman" w:cs="Times New Roman"/>
        </w:rPr>
      </w:pPr>
    </w:p>
    <w:p w14:paraId="00000007" w14:textId="77777777" w:rsidR="002115EC" w:rsidRDefault="00000000">
      <w:pPr>
        <w:rPr>
          <w:rFonts w:ascii="Times New Roman" w:eastAsia="Times New Roman" w:hAnsi="Times New Roman" w:cs="Times New Roman"/>
          <w:b/>
        </w:rPr>
      </w:pPr>
      <w:r>
        <w:rPr>
          <w:rFonts w:ascii="Times New Roman" w:eastAsia="Times New Roman" w:hAnsi="Times New Roman" w:cs="Times New Roman"/>
        </w:rPr>
        <w:t xml:space="preserve">RNRCD Google Meet Link: </w:t>
      </w:r>
      <w:hyperlink r:id="rId5">
        <w:r>
          <w:rPr>
            <w:rFonts w:ascii="Times New Roman" w:eastAsia="Times New Roman" w:hAnsi="Times New Roman" w:cs="Times New Roman"/>
            <w:color w:val="1155CC"/>
            <w:u w:val="single"/>
          </w:rPr>
          <w:t>https://meet.google.com/pzr-jbpg-asf?hs=224</w:t>
        </w:r>
      </w:hyperlink>
      <w:r>
        <w:rPr>
          <w:rFonts w:ascii="Times New Roman" w:eastAsia="Times New Roman" w:hAnsi="Times New Roman" w:cs="Times New Roman"/>
        </w:rPr>
        <w:t xml:space="preserve"> </w:t>
      </w:r>
    </w:p>
    <w:p w14:paraId="00000008" w14:textId="77777777" w:rsidR="002115EC" w:rsidRDefault="002115EC">
      <w:pPr>
        <w:jc w:val="center"/>
        <w:rPr>
          <w:rFonts w:ascii="Times New Roman" w:eastAsia="Times New Roman" w:hAnsi="Times New Roman" w:cs="Times New Roman"/>
          <w:b/>
        </w:rPr>
      </w:pPr>
    </w:p>
    <w:p w14:paraId="00000009" w14:textId="77777777" w:rsidR="002115EC" w:rsidRDefault="00000000">
      <w:pPr>
        <w:jc w:val="center"/>
        <w:rPr>
          <w:rFonts w:ascii="Times New Roman" w:eastAsia="Times New Roman" w:hAnsi="Times New Roman" w:cs="Times New Roman"/>
          <w:b/>
        </w:rPr>
      </w:pPr>
      <w:r>
        <w:rPr>
          <w:rFonts w:ascii="Times New Roman" w:eastAsia="Times New Roman" w:hAnsi="Times New Roman" w:cs="Times New Roman"/>
          <w:b/>
        </w:rPr>
        <w:t>AGENDA</w:t>
      </w:r>
    </w:p>
    <w:p w14:paraId="0000000A" w14:textId="77777777" w:rsidR="002115EC" w:rsidRDefault="002115EC">
      <w:pPr>
        <w:jc w:val="center"/>
        <w:rPr>
          <w:rFonts w:ascii="Times New Roman" w:eastAsia="Times New Roman" w:hAnsi="Times New Roman" w:cs="Times New Roman"/>
          <w:b/>
        </w:rPr>
      </w:pPr>
    </w:p>
    <w:p w14:paraId="0000000B" w14:textId="77777777" w:rsidR="002115EC" w:rsidRDefault="002115EC">
      <w:pPr>
        <w:rPr>
          <w:rFonts w:ascii="Times New Roman" w:eastAsia="Times New Roman" w:hAnsi="Times New Roman" w:cs="Times New Roman"/>
        </w:rPr>
      </w:pPr>
    </w:p>
    <w:p w14:paraId="0000000C" w14:textId="77777777" w:rsidR="002115EC"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0D"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In attendance: Whitney, Olivia B, Michael, Alan, Lee, Sean</w:t>
      </w:r>
    </w:p>
    <w:p w14:paraId="0000000E" w14:textId="77777777" w:rsidR="002115EC" w:rsidRDefault="002115EC">
      <w:pPr>
        <w:rPr>
          <w:rFonts w:ascii="Times New Roman" w:eastAsia="Times New Roman" w:hAnsi="Times New Roman" w:cs="Times New Roman"/>
        </w:rPr>
      </w:pPr>
    </w:p>
    <w:p w14:paraId="0000000F" w14:textId="77777777" w:rsidR="002115EC" w:rsidRDefault="00000000">
      <w:pPr>
        <w:rPr>
          <w:rFonts w:ascii="Times New Roman" w:eastAsia="Times New Roman" w:hAnsi="Times New Roman" w:cs="Times New Roman"/>
        </w:rPr>
      </w:pPr>
      <w:r>
        <w:rPr>
          <w:rFonts w:ascii="Times New Roman" w:eastAsia="Times New Roman" w:hAnsi="Times New Roman" w:cs="Times New Roman"/>
          <w:b/>
        </w:rPr>
        <w:t>Financial Report for February</w:t>
      </w:r>
    </w:p>
    <w:p w14:paraId="00000010" w14:textId="77777777" w:rsidR="002115EC" w:rsidRDefault="002115EC">
      <w:pPr>
        <w:rPr>
          <w:rFonts w:ascii="Times New Roman" w:eastAsia="Times New Roman" w:hAnsi="Times New Roman" w:cs="Times New Roman"/>
        </w:rPr>
      </w:pPr>
    </w:p>
    <w:p w14:paraId="00000011" w14:textId="77777777" w:rsidR="002115EC"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2" w14:textId="77777777" w:rsidR="002115EC" w:rsidRDefault="002115EC">
      <w:pPr>
        <w:rPr>
          <w:rFonts w:ascii="Times New Roman" w:eastAsia="Times New Roman" w:hAnsi="Times New Roman" w:cs="Times New Roman"/>
          <w:b/>
        </w:rPr>
      </w:pPr>
    </w:p>
    <w:p w14:paraId="00000013"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Olivia Carlson (NRCS): NRCS chief announced (Audrey Bennencourt sp?), IRA allowed NRCS to fund additional project 2022-recently. Previously there was a pause in contracts such that certifications, payments, and increases and fundings. Pause has been removed, but funding is not being pre-approved. There is less money for this year the this time, but more is being requested. Tri-District funding was approved. 29 applications were ranked in LFP. 3 in Rutland were pre-approved. Pollinator habitat, trails and walkways, and stream crossings were not included previously, so may wish to include this year unless funding can be found this year. $626,123 last year in LFP. Pollinator habitat that acts as stabilizers and pollinator habitat.</w:t>
      </w:r>
    </w:p>
    <w:p w14:paraId="00000014" w14:textId="77777777" w:rsidR="002115EC" w:rsidRDefault="002115EC">
      <w:pPr>
        <w:rPr>
          <w:rFonts w:ascii="Times New Roman" w:eastAsia="Times New Roman" w:hAnsi="Times New Roman" w:cs="Times New Roman"/>
        </w:rPr>
      </w:pPr>
    </w:p>
    <w:p w14:paraId="00000015"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Phylicxia Moore (NRCS):</w:t>
      </w:r>
    </w:p>
    <w:p w14:paraId="00000016" w14:textId="77777777" w:rsidR="002115EC" w:rsidRDefault="002115EC">
      <w:pPr>
        <w:rPr>
          <w:rFonts w:ascii="Times New Roman" w:eastAsia="Times New Roman" w:hAnsi="Times New Roman" w:cs="Times New Roman"/>
        </w:rPr>
      </w:pPr>
    </w:p>
    <w:p w14:paraId="00000017"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Olivia Butterman (FSA): Yearly dairy margin coverage on going. ARC/PLC: risk coverage for corn or oats which may apply to land not currently being used for corn or oats (pays out on bad market price years). ECAP program review </w:t>
      </w:r>
    </w:p>
    <w:p w14:paraId="00000018" w14:textId="77777777" w:rsidR="002115EC" w:rsidRDefault="002115EC">
      <w:pPr>
        <w:rPr>
          <w:rFonts w:ascii="Times New Roman" w:eastAsia="Times New Roman" w:hAnsi="Times New Roman" w:cs="Times New Roman"/>
          <w:b/>
        </w:rPr>
      </w:pPr>
    </w:p>
    <w:p w14:paraId="00000019"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Closed LL survey last Friday. LWG meeting will be scheduled to be held in next 2 weeks to review results. ~50 participants. Erosion control, invasive species were some top concerns. Farm list to identify where to meet local needs. 25 cattle farms (dairy and beef) in Rutland County. 3 goat dairy farms in Rutland County. Only 3 sheep farms in VT (low number of vets). 3 farms completed NMP class. NMP is opening doors for many people and helping meet regulations. </w:t>
      </w:r>
    </w:p>
    <w:p w14:paraId="0000001A" w14:textId="77777777" w:rsidR="002115EC" w:rsidRDefault="002115EC">
      <w:pPr>
        <w:rPr>
          <w:rFonts w:ascii="Times New Roman" w:eastAsia="Times New Roman" w:hAnsi="Times New Roman" w:cs="Times New Roman"/>
        </w:rPr>
      </w:pPr>
    </w:p>
    <w:p w14:paraId="0000001B"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Katie:</w:t>
      </w:r>
    </w:p>
    <w:p w14:paraId="0000001C"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Attended: VAWQP annual meeting, VAWS winter conference, Rutland delegation breakfast in Montpelier with Hilary. Vermont Fairgrounds in Rutland: don’t want to plant trees. Previously had grant money opportunity to hire contractor. Trees could be aesthetic, but may not be interest in aesthetics. Before meeting with Fairgrounds group, need more background on what have been told before. Sale pitch </w:t>
      </w:r>
      <w:r>
        <w:rPr>
          <w:rFonts w:ascii="Times New Roman" w:eastAsia="Times New Roman" w:hAnsi="Times New Roman" w:cs="Times New Roman"/>
        </w:rPr>
        <w:lastRenderedPageBreak/>
        <w:t>should be “this should be an example to farming community and could get a lot of grants to deal with it.” 4H kids, Stafford.</w:t>
      </w:r>
    </w:p>
    <w:p w14:paraId="0000001D"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Grants: One Time Funding (10k total, 6k to accountant [used 1.4k to date], 1.5k in gear, 1k in QB, google, 1.5k in my time); LCBP Org support resubmitted for ~20k (QB, password vault, my time, staff development, website creation, laptop)</w:t>
      </w:r>
    </w:p>
    <w:p w14:paraId="0000001E"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Potential projects: Shrewsbury dam (meet with Karina Dailey of VNRC to discuss on Weds); Lake Wise assessments. </w:t>
      </w:r>
    </w:p>
    <w:p w14:paraId="0000001F" w14:textId="77777777" w:rsidR="002115EC"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How long would transfer station and town garage be closed?</w:t>
      </w:r>
    </w:p>
    <w:p w14:paraId="00000020" w14:textId="77777777" w:rsidR="002115EC"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How manage safety concerns without access? (ie. fire at school)</w:t>
      </w:r>
    </w:p>
    <w:p w14:paraId="00000021"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Upcoming Opportunities: NRCC Project Development Grant RFP coming out next month, will pay for my time to find more projects. I plan to focus on Otter Creek TBP priorities, which ties into my development of FY26 TBP work plan. TBP work plan development will take place over next month, so will define my focus for project development. </w:t>
      </w:r>
    </w:p>
    <w:p w14:paraId="00000022"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Upcoming Trainings: CWSP verification</w:t>
      </w:r>
    </w:p>
    <w:p w14:paraId="00000023" w14:textId="77777777" w:rsidR="002115EC" w:rsidRDefault="002115EC">
      <w:pPr>
        <w:rPr>
          <w:rFonts w:ascii="Times New Roman" w:eastAsia="Times New Roman" w:hAnsi="Times New Roman" w:cs="Times New Roman"/>
        </w:rPr>
      </w:pPr>
    </w:p>
    <w:p w14:paraId="00000024" w14:textId="77777777" w:rsidR="002115EC" w:rsidRDefault="002115EC">
      <w:pPr>
        <w:rPr>
          <w:rFonts w:ascii="Times New Roman" w:eastAsia="Times New Roman" w:hAnsi="Times New Roman" w:cs="Times New Roman"/>
        </w:rPr>
      </w:pPr>
    </w:p>
    <w:p w14:paraId="00000025" w14:textId="77777777" w:rsidR="002115EC"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6" w14:textId="77777777" w:rsidR="002115EC" w:rsidRDefault="002115EC">
      <w:pPr>
        <w:rPr>
          <w:rFonts w:ascii="Times New Roman" w:eastAsia="Times New Roman" w:hAnsi="Times New Roman" w:cs="Times New Roman"/>
        </w:rPr>
      </w:pPr>
    </w:p>
    <w:p w14:paraId="00000027"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Sargent River/Cold Brook Floodplain Restoration Project: Visited the site and spoke with homeowners and Fitzgerald Environmental Associates engineer, Frank. Alternative 3 is currently preferred. Waiting to hear from some state regulators on permitting process and approvals of some aspects of the design. Planning to meet with downstream neighbors to discuss expansion of project.</w:t>
      </w:r>
    </w:p>
    <w:p w14:paraId="00000028" w14:textId="77777777" w:rsidR="002115EC" w:rsidRDefault="002115EC">
      <w:pPr>
        <w:rPr>
          <w:rFonts w:ascii="Times New Roman" w:eastAsia="Times New Roman" w:hAnsi="Times New Roman" w:cs="Times New Roman"/>
        </w:rPr>
      </w:pPr>
    </w:p>
    <w:p w14:paraId="00000029"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West Rutland SWMP: Met with Sean, Mary Anne, and Fitzgerald Environmental Associates engineers to review project prioritization. Three projects were identified as priorities for design. FEA to design top three projects to 30%.</w:t>
      </w:r>
    </w:p>
    <w:p w14:paraId="0000002A" w14:textId="77777777" w:rsidR="002115EC" w:rsidRDefault="002115EC">
      <w:pPr>
        <w:rPr>
          <w:rFonts w:ascii="Times New Roman" w:eastAsia="Times New Roman" w:hAnsi="Times New Roman" w:cs="Times New Roman"/>
        </w:rPr>
      </w:pPr>
    </w:p>
    <w:p w14:paraId="0000002B"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Review of current grants and upcoming grant opportunities:</w:t>
      </w:r>
    </w:p>
    <w:p w14:paraId="0000002C" w14:textId="77777777" w:rsidR="002115EC" w:rsidRDefault="002115EC">
      <w:pPr>
        <w:rPr>
          <w:rFonts w:ascii="Times New Roman" w:eastAsia="Times New Roman" w:hAnsi="Times New Roman" w:cs="Times New Roman"/>
        </w:rPr>
      </w:pPr>
    </w:p>
    <w:p w14:paraId="0000002D"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Youngs Brook Dam Removal: looking for a site near dam for material. Selected site is apparently on National Historic Register. (West Rutland) Where hung up in process of approval? SHPO? Talk to Mary Anne regarding project and process stuck in approval.</w:t>
      </w:r>
    </w:p>
    <w:p w14:paraId="0000002E" w14:textId="77777777" w:rsidR="002115EC" w:rsidRDefault="002115EC">
      <w:pPr>
        <w:rPr>
          <w:rFonts w:ascii="Times New Roman" w:eastAsia="Times New Roman" w:hAnsi="Times New Roman" w:cs="Times New Roman"/>
        </w:rPr>
      </w:pPr>
    </w:p>
    <w:p w14:paraId="0000002F" w14:textId="77777777" w:rsidR="002115EC" w:rsidRDefault="00000000">
      <w:pPr>
        <w:rPr>
          <w:rFonts w:ascii="Times New Roman" w:eastAsia="Times New Roman" w:hAnsi="Times New Roman" w:cs="Times New Roman"/>
        </w:rPr>
      </w:pPr>
      <w:r>
        <w:rPr>
          <w:rFonts w:ascii="Times New Roman" w:eastAsia="Times New Roman" w:hAnsi="Times New Roman" w:cs="Times New Roman"/>
          <w:b/>
        </w:rPr>
        <w:t>New Business</w:t>
      </w:r>
    </w:p>
    <w:p w14:paraId="00000030"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Mission Statement: </w:t>
      </w:r>
    </w:p>
    <w:p w14:paraId="00000031" w14:textId="77777777" w:rsidR="002115EC" w:rsidRDefault="002115EC">
      <w:pPr>
        <w:rPr>
          <w:rFonts w:ascii="Times New Roman" w:eastAsia="Times New Roman" w:hAnsi="Times New Roman" w:cs="Times New Roman"/>
        </w:rPr>
      </w:pPr>
    </w:p>
    <w:p w14:paraId="00000032"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Accounting Update: Migrated to QuickBooks Online.</w:t>
      </w:r>
    </w:p>
    <w:p w14:paraId="00000033" w14:textId="77777777" w:rsidR="002115EC" w:rsidRDefault="002115EC">
      <w:pPr>
        <w:rPr>
          <w:rFonts w:ascii="Times New Roman" w:eastAsia="Times New Roman" w:hAnsi="Times New Roman" w:cs="Times New Roman"/>
        </w:rPr>
      </w:pPr>
    </w:p>
    <w:p w14:paraId="00000034"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Tree Sale: Going well, orders keep coming in. Selling out. FPF ad was successful in garnering more orders.</w:t>
      </w:r>
    </w:p>
    <w:p w14:paraId="00000035" w14:textId="77777777" w:rsidR="002115EC" w:rsidRDefault="002115EC">
      <w:pPr>
        <w:rPr>
          <w:rFonts w:ascii="Times New Roman" w:eastAsia="Times New Roman" w:hAnsi="Times New Roman" w:cs="Times New Roman"/>
        </w:rPr>
      </w:pPr>
    </w:p>
    <w:p w14:paraId="00000036"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Something for Nanci: Recognition for Nanci’s years of service. Lunch or dinner? Plaque: teardrop plaque (like water quality) listing projects she completed, photos (from Michelle?). Perhaps low-key snack </w:t>
      </w:r>
      <w:r>
        <w:rPr>
          <w:rFonts w:ascii="Times New Roman" w:eastAsia="Times New Roman" w:hAnsi="Times New Roman" w:cs="Times New Roman"/>
        </w:rPr>
        <w:lastRenderedPageBreak/>
        <w:t>shack/ice cream in the late spring. Ice cream place in Wallingford?  *bike tour of stormwater projects (started at Giorgetti Park?).</w:t>
      </w:r>
    </w:p>
    <w:p w14:paraId="00000037" w14:textId="77777777" w:rsidR="002115EC" w:rsidRDefault="002115EC">
      <w:pPr>
        <w:rPr>
          <w:rFonts w:ascii="Times New Roman" w:eastAsia="Times New Roman" w:hAnsi="Times New Roman" w:cs="Times New Roman"/>
        </w:rPr>
      </w:pPr>
    </w:p>
    <w:p w14:paraId="00000038"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 xml:space="preserve">Wallingford School Project? Joining project with town and school: conflict of who would be responsible for the future of it. Project ready to go. </w:t>
      </w:r>
    </w:p>
    <w:p w14:paraId="00000039" w14:textId="77777777" w:rsidR="002115EC" w:rsidRDefault="002115EC">
      <w:pPr>
        <w:rPr>
          <w:rFonts w:ascii="Times New Roman" w:eastAsia="Times New Roman" w:hAnsi="Times New Roman" w:cs="Times New Roman"/>
        </w:rPr>
      </w:pPr>
    </w:p>
    <w:p w14:paraId="0000003A"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Brandon Seminary St? Seth Hopkins (town manager) &lt;- reach out to regarding project</w:t>
      </w:r>
    </w:p>
    <w:p w14:paraId="0000003B" w14:textId="77777777" w:rsidR="002115EC" w:rsidRDefault="002115EC">
      <w:pPr>
        <w:rPr>
          <w:rFonts w:ascii="Times New Roman" w:eastAsia="Times New Roman" w:hAnsi="Times New Roman" w:cs="Times New Roman"/>
        </w:rPr>
      </w:pPr>
    </w:p>
    <w:p w14:paraId="0000003C"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Workshop/trainings for contractors doing specific types of work. VTRANS rivers and roads training *take*</w:t>
      </w:r>
    </w:p>
    <w:p w14:paraId="0000003D" w14:textId="77777777" w:rsidR="002115EC" w:rsidRDefault="002115EC">
      <w:pPr>
        <w:rPr>
          <w:rFonts w:ascii="Times New Roman" w:eastAsia="Times New Roman" w:hAnsi="Times New Roman" w:cs="Times New Roman"/>
        </w:rPr>
      </w:pPr>
    </w:p>
    <w:p w14:paraId="0000003E" w14:textId="77777777" w:rsidR="002115EC" w:rsidRDefault="002115EC">
      <w:pPr>
        <w:rPr>
          <w:rFonts w:ascii="Times New Roman" w:eastAsia="Times New Roman" w:hAnsi="Times New Roman" w:cs="Times New Roman"/>
        </w:rPr>
      </w:pPr>
    </w:p>
    <w:p w14:paraId="0000003F" w14:textId="77777777" w:rsidR="002115EC" w:rsidRDefault="00000000">
      <w:pPr>
        <w:rPr>
          <w:rFonts w:ascii="Times New Roman" w:eastAsia="Times New Roman" w:hAnsi="Times New Roman" w:cs="Times New Roman"/>
          <w:b/>
        </w:rPr>
      </w:pPr>
      <w:r>
        <w:rPr>
          <w:rFonts w:ascii="Times New Roman" w:eastAsia="Times New Roman" w:hAnsi="Times New Roman" w:cs="Times New Roman"/>
          <w:b/>
        </w:rPr>
        <w:t>Date of Next Meeting and Adjourn</w:t>
      </w:r>
    </w:p>
    <w:p w14:paraId="00000040"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Friday April 18, 9:30am</w:t>
      </w:r>
    </w:p>
    <w:p w14:paraId="00000041"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Thursday May 22, 9:30am</w:t>
      </w:r>
    </w:p>
    <w:p w14:paraId="00000042" w14:textId="77777777" w:rsidR="002115EC" w:rsidRDefault="00000000">
      <w:pPr>
        <w:rPr>
          <w:rFonts w:ascii="Times New Roman" w:eastAsia="Times New Roman" w:hAnsi="Times New Roman" w:cs="Times New Roman"/>
        </w:rPr>
      </w:pPr>
      <w:r>
        <w:rPr>
          <w:rFonts w:ascii="Times New Roman" w:eastAsia="Times New Roman" w:hAnsi="Times New Roman" w:cs="Times New Roman"/>
        </w:rPr>
        <w:t>Thursday June 12, 9:30am</w:t>
      </w:r>
    </w:p>
    <w:p w14:paraId="00000043" w14:textId="77777777" w:rsidR="002115EC" w:rsidRDefault="002115EC">
      <w:pPr>
        <w:rPr>
          <w:rFonts w:ascii="Times New Roman" w:eastAsia="Times New Roman" w:hAnsi="Times New Roman" w:cs="Times New Roman"/>
        </w:rPr>
      </w:pPr>
    </w:p>
    <w:p w14:paraId="3CBED424" w14:textId="6560AAC3" w:rsidR="00A97469" w:rsidRDefault="00A97469">
      <w:pPr>
        <w:rPr>
          <w:rFonts w:ascii="Times New Roman" w:eastAsia="Times New Roman" w:hAnsi="Times New Roman" w:cs="Times New Roman"/>
        </w:rPr>
      </w:pPr>
      <w:r>
        <w:rPr>
          <w:rFonts w:ascii="Times New Roman" w:eastAsia="Times New Roman" w:hAnsi="Times New Roman" w:cs="Times New Roman"/>
        </w:rPr>
        <w:t>Meeting minutes approved April 18, 2025</w:t>
      </w:r>
    </w:p>
    <w:sectPr w:rsidR="00A974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976E3"/>
    <w:multiLevelType w:val="multilevel"/>
    <w:tmpl w:val="79F2D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89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EC"/>
    <w:rsid w:val="002115EC"/>
    <w:rsid w:val="00A97469"/>
    <w:rsid w:val="00ED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2A27"/>
  <w15:docId w15:val="{1EBD9DB4-0A72-4426-93A8-C1D8B9E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ogle.com/pzr-jbpg-asf?hs=2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Stiles</cp:lastModifiedBy>
  <cp:revision>2</cp:revision>
  <dcterms:created xsi:type="dcterms:W3CDTF">2025-07-02T16:32:00Z</dcterms:created>
  <dcterms:modified xsi:type="dcterms:W3CDTF">2025-07-02T16:32:00Z</dcterms:modified>
</cp:coreProperties>
</file>